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6A156">
      <w:pPr>
        <w:pStyle w:val="2"/>
        <w:rPr>
          <w:rFonts w:hint="eastAsia"/>
        </w:rPr>
      </w:pP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cs="Times New Roman"/>
        </w:rPr>
        <w:t>　平面镜成像特点</w:t>
      </w:r>
    </w:p>
    <w:p w14:paraId="5C2AEED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7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7F2E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24BD6BB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(1)了解平面镜成像的特点。</w:t>
      </w:r>
      <w:bookmarkStart w:id="0" w:name="_GoBack"/>
      <w:bookmarkEnd w:id="0"/>
    </w:p>
    <w:p w14:paraId="77A7E49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(2)了解平面镜成虚像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了解虚像是怎样形成的。</w:t>
      </w:r>
    </w:p>
    <w:p w14:paraId="5DC37DA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</w:t>
      </w:r>
      <w:r>
        <w:rPr>
          <w:rFonts w:hint="eastAsia" w:ascii="Times New Roman" w:hAnsi="Times New Roman" w:cs="Times New Roman"/>
        </w:rPr>
        <w:t>)理解日常生活中各种面镜成像的现象。</w:t>
      </w:r>
    </w:p>
    <w:p w14:paraId="6B0F6DA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098A5FC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通过应用光的反射定律作图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体会虚像的形成原因。</w:t>
      </w:r>
    </w:p>
    <w:p w14:paraId="2990E80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3F7C043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通过经历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平面镜成像特点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的探究过程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学会运用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等效替代法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进一步学习实验探究的基本思路和方法。</w:t>
      </w:r>
    </w:p>
    <w:p w14:paraId="293F724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5C9634A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(1)在探究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平面镜成像特点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中体会克服困难、解决问题的过程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发现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成功的喜悦。</w:t>
      </w:r>
    </w:p>
    <w:p w14:paraId="2D4BA97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(2)通过实验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培养实事求是的科学态度。</w:t>
      </w:r>
    </w:p>
    <w:p w14:paraId="713953E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(3)通过对平面镜应用的了解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领略物理现象的美妙与和谐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感受科学技术对人类生活的影响。</w:t>
      </w:r>
    </w:p>
    <w:p w14:paraId="2018653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7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8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FC89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教学重点：通过实验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探究平面镜成像时像与物的关系。</w:t>
      </w:r>
    </w:p>
    <w:p w14:paraId="3A1721D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教学难点：平面镜成像的特点及应用。</w:t>
      </w:r>
    </w:p>
    <w:p w14:paraId="0D98021B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74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13CD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玻璃板、相同的蜡烛若干、火柴、夹子若干、A4白纸一张、图钉、透明胶条、刻度尺、量角器、光屏、不锈钢勺子、凹面镜、凸面镜、激光演示器。</w:t>
      </w:r>
    </w:p>
    <w:p w14:paraId="0B491104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7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8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15E4B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49F63D2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大家每天都会用镜子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在一些酒店的一面墙上也装了平面镜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那么平面镜成像的特点是什么呢？</w:t>
      </w:r>
    </w:p>
    <w:p w14:paraId="291D48B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1F0EF8C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探究点一：平面镜成像的特点</w:t>
      </w:r>
    </w:p>
    <w:p w14:paraId="11CDA7C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向学生说明探究活动的目的并示范做法。</w:t>
      </w:r>
    </w:p>
    <w:p w14:paraId="058A1EF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目的：(1)研究物体在平面镜中所成的像和物体有什么关系。</w:t>
      </w:r>
    </w:p>
    <w:p w14:paraId="7370C70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(2)研究像到镜面的距离与物体到镜面的距离有什么关系。</w:t>
      </w:r>
    </w:p>
    <w:p w14:paraId="052DA95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做法：边示范边讲解。</w:t>
      </w:r>
    </w:p>
    <w:p w14:paraId="20B42E64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82370" cy="898525"/>
            <wp:effectExtent l="0" t="0" r="17780" b="15875"/>
            <wp:docPr id="7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8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BD9A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①</w:t>
      </w:r>
      <w:r>
        <w:rPr>
          <w:rFonts w:ascii="Times New Roman" w:hAnsi="Times New Roman" w:cs="Times New Roman"/>
        </w:rPr>
        <w:t>如图所示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将一张A4的白纸用图钉或透明胶条固定在水平桌面上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用两个夹子夹住一玻璃板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竖立在白纸上。</w:t>
      </w:r>
    </w:p>
    <w:p w14:paraId="72EF851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②</w:t>
      </w:r>
      <w:r>
        <w:rPr>
          <w:rFonts w:ascii="Times New Roman" w:hAnsi="Times New Roman" w:cs="Times New Roman"/>
        </w:rPr>
        <w:t>把一支点燃的蜡烛放在玻璃板前面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观察到玻璃板后面出现了蜡烛的像。</w:t>
      </w:r>
    </w:p>
    <w:p w14:paraId="03953E0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③</w:t>
      </w:r>
      <w:r>
        <w:rPr>
          <w:rFonts w:ascii="Times New Roman" w:hAnsi="Times New Roman" w:cs="Times New Roman"/>
        </w:rPr>
        <w:t>拿另一支相同的蜡烛在玻璃板后面移动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使它与前面蜡烛</w:t>
      </w:r>
      <w:r>
        <w:rPr>
          <w:rFonts w:hint="eastAsia" w:ascii="Times New Roman" w:hAnsi="Times New Roman" w:cs="Times New Roman"/>
        </w:rPr>
        <w:t>的像重合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这时后一支蜡烛的位置就是前一支蜡烛的像的位置。改变玻璃板前蜡烛的位置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再做两次实验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每次都记下两支蜡烛的位置。</w:t>
      </w:r>
    </w:p>
    <w:p w14:paraId="2312993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④</w:t>
      </w:r>
      <w:r>
        <w:rPr>
          <w:rFonts w:hint="eastAsia" w:ascii="Times New Roman" w:hAnsi="Times New Roman" w:cs="Times New Roman"/>
        </w:rPr>
        <w:t>在白纸上画出玻璃板的位置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移开玻璃板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用刻度尺画直线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把每次实验中两支蜡烛的位置连接起来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看它们的连线是否与镜面垂直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量出两支蜡烛到玻璃板的距离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记录下来并比较它们的大小。</w:t>
      </w:r>
    </w:p>
    <w:p w14:paraId="38D4F3C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⑤</w:t>
      </w:r>
      <w:r>
        <w:rPr>
          <w:rFonts w:hint="eastAsia" w:ascii="Times New Roman" w:hAnsi="Times New Roman" w:cs="Times New Roman"/>
        </w:rPr>
        <w:t>把测量结果填写在表中。</w:t>
      </w:r>
    </w:p>
    <w:p w14:paraId="7826E5ED">
      <w:pPr>
        <w:pStyle w:val="3"/>
        <w:ind w:firstLine="420" w:firstLineChars="200"/>
        <w:rPr>
          <w:rFonts w:ascii="Times New Roman" w:hAnsi="Times New Roman" w:cs="Times New Roma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2601"/>
        <w:gridCol w:w="3021"/>
      </w:tblGrid>
      <w:tr w14:paraId="23E60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080AE1D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2601" w:type="dxa"/>
            <w:noWrap w:val="0"/>
            <w:vAlign w:val="center"/>
          </w:tcPr>
          <w:p w14:paraId="4838FD1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蜡烛到平面镜的距离/cm</w:t>
            </w:r>
          </w:p>
        </w:tc>
        <w:tc>
          <w:tcPr>
            <w:tcW w:w="3021" w:type="dxa"/>
            <w:noWrap w:val="0"/>
            <w:vAlign w:val="center"/>
          </w:tcPr>
          <w:p w14:paraId="6A77A56D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蜡烛的像到平面镜的距离/cm</w:t>
            </w:r>
          </w:p>
        </w:tc>
      </w:tr>
      <w:tr w14:paraId="39DB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4271DA5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第一次</w:t>
            </w:r>
          </w:p>
        </w:tc>
        <w:tc>
          <w:tcPr>
            <w:tcW w:w="2601" w:type="dxa"/>
            <w:noWrap w:val="0"/>
            <w:vAlign w:val="center"/>
          </w:tcPr>
          <w:p w14:paraId="4CBD3E1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3021" w:type="dxa"/>
            <w:noWrap w:val="0"/>
            <w:vAlign w:val="center"/>
          </w:tcPr>
          <w:p w14:paraId="5BEAF1B4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3E83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234A2DCC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第二次</w:t>
            </w:r>
          </w:p>
        </w:tc>
        <w:tc>
          <w:tcPr>
            <w:tcW w:w="2601" w:type="dxa"/>
            <w:noWrap w:val="0"/>
            <w:vAlign w:val="center"/>
          </w:tcPr>
          <w:p w14:paraId="36F1737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3021" w:type="dxa"/>
            <w:noWrap w:val="0"/>
            <w:vAlign w:val="center"/>
          </w:tcPr>
          <w:p w14:paraId="40E9FDD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39FBC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 w14:paraId="093217A7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第三次</w:t>
            </w:r>
          </w:p>
        </w:tc>
        <w:tc>
          <w:tcPr>
            <w:tcW w:w="2601" w:type="dxa"/>
            <w:noWrap w:val="0"/>
            <w:vAlign w:val="center"/>
          </w:tcPr>
          <w:p w14:paraId="6675EDCB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3021" w:type="dxa"/>
            <w:noWrap w:val="0"/>
            <w:vAlign w:val="center"/>
          </w:tcPr>
          <w:p w14:paraId="52876B3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</w:tbl>
    <w:p w14:paraId="6C51AEE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移走玻璃板后面的蜡烛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将一张白纸(光屏)放在像的位置上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在纸上能呈现出蜡烛的像吗？请试一试。</w:t>
      </w:r>
    </w:p>
    <w:p w14:paraId="30385F9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学生分组实验</w:t>
      </w:r>
    </w:p>
    <w:p w14:paraId="04C4A1F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把教材中的演示实验再改为学生实验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学生通过动手实验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自己进行分析总结。</w:t>
      </w:r>
    </w:p>
    <w:p w14:paraId="57EEDAD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在实验基础上得出成像特点</w:t>
      </w:r>
    </w:p>
    <w:p w14:paraId="2FBEC15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师生共同分析得到平面镜的成像特点：</w:t>
      </w:r>
    </w:p>
    <w:p w14:paraId="1C96A8E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(1)像和物到镜面的距离相等。</w:t>
      </w:r>
    </w:p>
    <w:p w14:paraId="2560173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(2)像和物的大小相等。</w:t>
      </w:r>
    </w:p>
    <w:p w14:paraId="7EAA226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(3)像和物关于镜面对称。</w:t>
      </w:r>
    </w:p>
    <w:p w14:paraId="12F64F1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(4)像不能呈现在光屏上。</w:t>
      </w:r>
    </w:p>
    <w:p w14:paraId="1F3BE3E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补充：物理学中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把能呈现在光屏上的像叫作实像；把不能呈现在光屏上、只能用眼睛观察到的像叫作虚像。平面镜成的是虚像。</w:t>
      </w:r>
    </w:p>
    <w:p w14:paraId="6BD9E87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探究点二：平面镜成像原理</w:t>
      </w:r>
    </w:p>
    <w:p w14:paraId="798C5A1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设疑：我们能看见物体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是因为有光射入眼睛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我们也能看到物体在平面镜里成的像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成像的光是从哪里来的呢？分析平面镜成像的原理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边在黑板上画图边讲授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进行释疑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这样既巩固了光的反射定律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又培养了学生研究新问题的能力。具体做法可按下面步骤进行：</w:t>
      </w:r>
    </w:p>
    <w:p w14:paraId="575691C1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19505" cy="1040765"/>
            <wp:effectExtent l="0" t="0" r="4445" b="6985"/>
            <wp:docPr id="77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8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1E90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在黑板上画出平面镜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先给出一个发光点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。然后提问学生：</w:t>
      </w:r>
    </w:p>
    <w:p w14:paraId="38E5F8E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师：(1)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能发出多少条光线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方向如何？</w:t>
      </w:r>
    </w:p>
    <w:p w14:paraId="28A45A5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(2)射到平面镜上的光线有多少条？</w:t>
      </w:r>
    </w:p>
    <w:p w14:paraId="1E3D5B3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生：(1)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能向四面八方</w:t>
      </w:r>
      <w:r>
        <w:rPr>
          <w:rFonts w:hint="eastAsia" w:ascii="Times New Roman" w:hAnsi="Times New Roman" w:cs="Times New Roman"/>
        </w:rPr>
        <w:t>发出无数条光线。</w:t>
      </w:r>
    </w:p>
    <w:p w14:paraId="04DD85A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2)射到平面镜的光线有无数条。</w:t>
      </w:r>
    </w:p>
    <w:p w14:paraId="770E6F0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让学生选出一条入射光线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并画出它的反射光线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再选出另一条入射光线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并画出它的反射光线。</w:t>
      </w:r>
    </w:p>
    <w:p w14:paraId="2FAD346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教师提出启发问题：这两条反射光线沿传播方向能否相交？如果人的眼睛正处于这两条光线传播的路径上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会觉得这两条光线是从哪里发出的？并在图上画出一只眼睛。</w:t>
      </w:r>
    </w:p>
    <w:p w14:paraId="174AFD7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师生共同分析得：</w:t>
      </w:r>
    </w:p>
    <w:p w14:paraId="23F65B6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(1)这两条反射光线不能相交。</w:t>
      </w:r>
    </w:p>
    <w:p w14:paraId="15C7BAD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(2)当眼睛正处于反射光线的路径上时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会觉得反射光线好像是从它们的反向延长线在镜后的交点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发出的。边讲边把这两条反射光线用虚线向镜后延长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得交点</w:t>
      </w:r>
      <w:r>
        <w:rPr>
          <w:rFonts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′</w:t>
      </w:r>
      <w:r>
        <w:rPr>
          <w:rFonts w:ascii="Times New Roman" w:hAnsi="Times New Roman" w:cs="Times New Roman"/>
        </w:rPr>
        <w:t>。</w:t>
      </w:r>
    </w:p>
    <w:p w14:paraId="49B9C45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平面镜成像的实例。</w:t>
      </w:r>
    </w:p>
    <w:p w14:paraId="3D68428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思考题：岸边的树木和房屋等在水中的像看上去都是倒立的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为什么？</w:t>
      </w:r>
    </w:p>
    <w:p w14:paraId="7EC7998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教师要引导学生明确以下几点：</w:t>
      </w:r>
    </w:p>
    <w:p w14:paraId="058CE17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(1)平静的水面可看作一个平面镜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它可以成虚像。</w:t>
      </w:r>
    </w:p>
    <w:p w14:paraId="6645FEB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(2)对物体上的每一点来说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它在水中所成的像点都与物点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等距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42574D7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(3)由于树木和房屋上的各点与水面距离不同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越接近水面的点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所成的像也距水面越近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所以各点组成的像从水面上看就是倒立的。</w:t>
      </w:r>
    </w:p>
    <w:p w14:paraId="3CC93A9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探究点三：平面镜的应用</w:t>
      </w:r>
    </w:p>
    <w:p w14:paraId="7E65D34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平面镜成像不仅用于日常生活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也在其他方面应用甚广。</w:t>
      </w:r>
    </w:p>
    <w:p w14:paraId="6A6A02C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师：同学们想一下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哪些地方用</w:t>
      </w:r>
      <w:r>
        <w:rPr>
          <w:rFonts w:hint="eastAsia" w:ascii="Times New Roman" w:hAnsi="Times New Roman" w:cs="Times New Roman"/>
        </w:rPr>
        <w:t>到了平面镜？</w:t>
      </w:r>
    </w:p>
    <w:p w14:paraId="184D13E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生甲：练功房里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演员用它来观察自己的姿势和动作。</w:t>
      </w:r>
    </w:p>
    <w:p w14:paraId="78DB37F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生乙：牙科医生用小平面镜来观察患者的病牙。</w:t>
      </w:r>
    </w:p>
    <w:p w14:paraId="45D3F00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生丙：潜水艇下潜后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艇内的人员通过潜望镜来观察水面的情况。</w:t>
      </w:r>
    </w:p>
    <w:p w14:paraId="353B072A">
      <w:pPr>
        <w:pStyle w:val="3"/>
        <w:ind w:firstLine="420" w:firstLineChars="200"/>
        <w:jc w:val="center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MingLiU_HKSCS" w:cs="Times New Roman"/>
        </w:rPr>
        <w:drawing>
          <wp:inline distT="0" distB="0" distL="114300" distR="114300">
            <wp:extent cx="867410" cy="930275"/>
            <wp:effectExtent l="0" t="0" r="8890" b="3175"/>
            <wp:docPr id="7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8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FCC0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改变光的传播方向</w:t>
      </w:r>
    </w:p>
    <w:p w14:paraId="009B2D1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教师画一个潜望镜示意图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如图所示。</w:t>
      </w:r>
    </w:p>
    <w:p w14:paraId="550C711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如图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那样在镜筒的上下拐角处各安装一块平面镜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两块平面镜互相平行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都跟水平方向成45°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这样就做成最简单的潜望镜。</w:t>
      </w:r>
    </w:p>
    <w:p w14:paraId="75BBD7C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探究点四：各种面镜</w:t>
      </w:r>
    </w:p>
    <w:p w14:paraId="3C03B6B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面镜的分类：</w:t>
      </w:r>
    </w:p>
    <w:p w14:paraId="4D98B0A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用球面的内表面作反射面的镜子叫凹面镜。</w:t>
      </w:r>
    </w:p>
    <w:p w14:paraId="57D458C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用球面的外表面作反射面的镜子叫凸面镜。</w:t>
      </w:r>
    </w:p>
    <w:p w14:paraId="365ADD6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演示活动：拿一把不锈钢勺子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将勺子的凸面和凹面分别对着自己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分别会看到什么现象？其中哪一个与汽车后视镜所看到的像相似？</w:t>
      </w:r>
    </w:p>
    <w:p w14:paraId="428885D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生：两个面都可以成像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但是像的大小略有差异。凸面与汽车后视镜所成的像相似。</w:t>
      </w:r>
    </w:p>
    <w:p w14:paraId="6B59CDF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引导学生思考凹面镜和凸面镜的性质及应用。</w:t>
      </w:r>
    </w:p>
    <w:p w14:paraId="0EB5F4F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(1)凹面镜的性质及应用</w:t>
      </w:r>
    </w:p>
    <w:p w14:paraId="534B9BC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凹面镜的性质</w:t>
      </w:r>
    </w:p>
    <w:p w14:paraId="322F2EC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演示实验：用氦氖激光器平行射向凹面镜。</w:t>
      </w:r>
    </w:p>
    <w:p w14:paraId="111E443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现象：反射光会聚在一点上。</w:t>
      </w:r>
    </w:p>
    <w:p w14:paraId="26C7620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师生共同分析得出结论：凹面镜能把射向它的平行光线会聚</w:t>
      </w:r>
      <w:r>
        <w:rPr>
          <w:rFonts w:hint="eastAsia" w:ascii="Times New Roman" w:hAnsi="Times New Roman" w:cs="Times New Roman"/>
        </w:rPr>
        <w:t>在焦点上。</w:t>
      </w:r>
    </w:p>
    <w:p w14:paraId="47C6FBC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凹面镜的应用</w:t>
      </w:r>
    </w:p>
    <w:p w14:paraId="4B16E43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根据凹面镜会聚光的性质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可以制作太阳灶、太阳炉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天文学家们用凹面镜作大型反射式望远镜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还有耳鼻喉科医生用凹面镜会聚光观察耳道情况等。</w:t>
      </w:r>
    </w:p>
    <w:p w14:paraId="23426B9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师：第十九届杭州亚运会的火种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是在19名采火使的合作下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在浙江良渚(zhǔ)古城遗址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利用太阳射入凹面镜的平行光反射后会聚在焦点的性质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把火炬点燃而取得的。</w:t>
      </w:r>
    </w:p>
    <w:p w14:paraId="763CA04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根据从焦点射向凹面镜的光线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反射后成平行光的性质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手电筒、汽车头灯、军事上的探照灯等用凹面镜作反射面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其作用就是使放在</w:t>
      </w:r>
      <w:r>
        <w:rPr>
          <w:rFonts w:hint="eastAsia" w:ascii="Times New Roman" w:hAnsi="Times New Roman" w:cs="Times New Roman"/>
        </w:rPr>
        <w:t>焦点附近的灯泡发出的光向同一方向近似平行地射出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使光束集中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亮度大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照射的距离远。</w:t>
      </w:r>
    </w:p>
    <w:p w14:paraId="396F1D6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(2)凸面镜的性质及作用</w:t>
      </w:r>
    </w:p>
    <w:p w14:paraId="61672CE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凸面镜的性质</w:t>
      </w:r>
    </w:p>
    <w:p w14:paraId="6769D46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演示实验：用氦氖激光器演示平行光入射凸面镜。</w:t>
      </w:r>
    </w:p>
    <w:p w14:paraId="5AAE591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现象：平行光线经凸面镜后变得发散。</w:t>
      </w:r>
    </w:p>
    <w:p w14:paraId="3F13755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师生共同分析得出结论：平行光线经凸面镜后发散。</w:t>
      </w:r>
    </w:p>
    <w:p w14:paraId="2098201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凸面镜的应用：汽车的后视镜、马路拐弯处的镜子以及香港汇丰银行大楼上的月光镜都是凸面镜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其目的是扩大视野。</w:t>
      </w:r>
    </w:p>
    <w:p w14:paraId="1836529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5905461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　平面镜成像特点</w:t>
      </w:r>
    </w:p>
    <w:p w14:paraId="3855E79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一、平面镜成像</w:t>
      </w:r>
    </w:p>
    <w:p w14:paraId="46E27B6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特点：平面镜所成的像为正立的虚像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其大小与物体的大小相等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像和物体到镜面的距离相等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像和物的大小相等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即像与物关于镜面对称。像不能呈现在光屏上。</w:t>
      </w:r>
    </w:p>
    <w:p w14:paraId="4C5D0C0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实像与虚像</w:t>
      </w:r>
    </w:p>
    <w:p w14:paraId="4F2FEC0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实像：能够呈现在光屏上的像叫作实像。</w:t>
      </w:r>
    </w:p>
    <w:p w14:paraId="3652347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虚像：不能呈现在光屏上、只能用眼睛观察到的像叫作虚像。</w:t>
      </w:r>
    </w:p>
    <w:p w14:paraId="66A65F6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平面镜所成的像是虚像。</w:t>
      </w:r>
    </w:p>
    <w:p w14:paraId="1B39D98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二、平面镜的应用</w:t>
      </w:r>
    </w:p>
    <w:p w14:paraId="3F3ADF4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成像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如牙医用的口镜。</w:t>
      </w:r>
    </w:p>
    <w:p w14:paraId="278A2DC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改变光路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如潜望镜。</w:t>
      </w:r>
    </w:p>
    <w:p w14:paraId="09B1FE1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三、凸面镜和凹面镜</w:t>
      </w:r>
    </w:p>
    <w:p w14:paraId="1B9DD15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凸面镜的性质及应用：</w:t>
      </w:r>
    </w:p>
    <w:p w14:paraId="616EC36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性质：凸面镜能使平行光线发散。</w:t>
      </w:r>
    </w:p>
    <w:p w14:paraId="37454B0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应用：凸面镜可以扩大视野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如汽车上的</w:t>
      </w:r>
      <w:r>
        <w:rPr>
          <w:rFonts w:hint="eastAsia" w:ascii="Times New Roman" w:hAnsi="Times New Roman" w:cs="Times New Roman"/>
        </w:rPr>
        <w:t>后视镜。</w:t>
      </w:r>
    </w:p>
    <w:p w14:paraId="5DE083D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凹面镜的性质及应用：</w:t>
      </w:r>
    </w:p>
    <w:p w14:paraId="45F2921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性质：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凹面镜能使平行光会聚在焦点。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使焦点发出的光线平行射出。</w:t>
      </w:r>
    </w:p>
    <w:p w14:paraId="50B67F7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应用：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太阳灶。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探照灯、手电筒、汽车前灯等。</w:t>
      </w:r>
    </w:p>
    <w:p w14:paraId="7C673D9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79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8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FC6E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学生对平面镜提出了许多教师意料之外的问题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例如：为什么小镜子能照出很大的像？摩托车上的镜是不是平面镜？课堂上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对于学生提出的怪异问题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教师的智慧和灵活处理就显得尤为重要了。本以为学生只能描述如何探究自己的猜想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没想到有一名学生并不满足于口头表述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老师我想边做边表述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行吗？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我赶紧让他</w:t>
      </w:r>
      <w:r>
        <w:rPr>
          <w:rFonts w:hint="eastAsia" w:ascii="Times New Roman" w:hAnsi="Times New Roman" w:cs="Times New Roman"/>
        </w:rPr>
        <w:t>上台表述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全班同学给予了热烈的掌声。描述实验结论时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也有同学大胆质疑：我找到像的位置了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可是为什么像总会更高或更低些？我动一动玻璃板后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为什么有时又能用没点燃的蜡烛接到像呢？这位同学对实验的评估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我在自制教具时并没有把玻璃板竖直立在水平桌面上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这一来倒在课堂上让学生给解决了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这让我深信：学生的细致可以超出教师！</w:t>
      </w:r>
    </w:p>
    <w:p w14:paraId="2617E578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9E6C7A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ff9809b4-1f77-48aa-8a9f-83ba326ba6f1"/>
  </w:docVars>
  <w:rsids>
    <w:rsidRoot w:val="645A2396"/>
    <w:rsid w:val="645A2396"/>
    <w:rsid w:val="7181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3114</Words>
  <Characters>3175</Characters>
  <Lines>0</Lines>
  <Paragraphs>0</Paragraphs>
  <TotalTime>0</TotalTime>
  <ScaleCrop>false</ScaleCrop>
  <LinksUpToDate>false</LinksUpToDate>
  <CharactersWithSpaces>3177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2024-07-19T08:21:00Z</dcterms:created>
  <dc:creator>虾仁猪心</dc:creator>
  <cp:lastModifiedBy>Administrator</cp:lastModifiedBy>
  <dcterms:modified xsi:type="dcterms:W3CDTF">2024-09-04T06:22:53Z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124ED057ADDC43B5B94E56608508E68A_11</vt:lpwstr>
  </property>
</Properties>
</file>